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A69F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AC2BE7" w:rsidRDefault="00AC2BE7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„</w:t>
      </w:r>
      <w:r w:rsidR="0012559B" w:rsidRPr="0012559B">
        <w:rPr>
          <w:rFonts w:ascii="Times New Roman" w:hAnsi="Times New Roman" w:cs="Times New Roman"/>
          <w:b/>
          <w:sz w:val="24"/>
          <w:szCs w:val="24"/>
        </w:rPr>
        <w:t>Wykonanie klimatyzacji w sześciu pomieszczeniach I p. gmachu Urzędu Miasta Szczecin</w:t>
      </w:r>
      <w:bookmarkStart w:id="0" w:name="_GoBack"/>
      <w:bookmarkEnd w:id="0"/>
      <w:r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1" w:rsidRDefault="00913F01" w:rsidP="0038231F">
      <w:pPr>
        <w:spacing w:after="0" w:line="240" w:lineRule="auto"/>
      </w:pPr>
      <w:r>
        <w:separator/>
      </w:r>
    </w:p>
  </w:endnote>
  <w:end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559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1" w:rsidRDefault="00913F01" w:rsidP="0038231F">
      <w:pPr>
        <w:spacing w:after="0" w:line="240" w:lineRule="auto"/>
      </w:pPr>
      <w:r>
        <w:separator/>
      </w:r>
    </w:p>
  </w:footnote>
  <w:foot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4F2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559B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B71D6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A41D9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1BFD-50C1-4DBB-815A-C14AD2CD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11</cp:revision>
  <cp:lastPrinted>2016-07-26T08:32:00Z</cp:lastPrinted>
  <dcterms:created xsi:type="dcterms:W3CDTF">2017-03-07T07:16:00Z</dcterms:created>
  <dcterms:modified xsi:type="dcterms:W3CDTF">2017-06-30T07:51:00Z</dcterms:modified>
</cp:coreProperties>
</file>